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C3" w:rsidRPr="00D753C3" w:rsidRDefault="0034054F" w:rsidP="0034054F">
      <w:pPr>
        <w:tabs>
          <w:tab w:val="left" w:pos="963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</w:pPr>
      <w:bookmarkStart w:id="0" w:name="_GoBack"/>
      <w:r w:rsidRPr="00D753C3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  <w:t>Система культурно-массовой и</w:t>
      </w:r>
    </w:p>
    <w:p w:rsidR="0034054F" w:rsidRPr="00D753C3" w:rsidRDefault="0034054F" w:rsidP="0034054F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53C3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  <w:t>спортивно-оздоровительной работы</w:t>
      </w:r>
      <w:bookmarkEnd w:id="0"/>
    </w:p>
    <w:p w:rsidR="0034054F" w:rsidRPr="00D753C3" w:rsidRDefault="0034054F" w:rsidP="00340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AB" w:rsidRPr="00D753C3" w:rsidRDefault="004E3E83" w:rsidP="0034054F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C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Информационная карта</w:t>
      </w:r>
    </w:p>
    <w:tbl>
      <w:tblPr>
        <w:tblStyle w:val="af"/>
        <w:tblW w:w="9639" w:type="dxa"/>
        <w:tblInd w:w="534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016E90" w:rsidRPr="00D753C3" w:rsidTr="0034054F">
        <w:tc>
          <w:tcPr>
            <w:tcW w:w="3685" w:type="dxa"/>
          </w:tcPr>
          <w:p w:rsidR="00016E90" w:rsidRPr="00D753C3" w:rsidRDefault="00016E9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16E90" w:rsidRPr="00D753C3" w:rsidRDefault="00016E90" w:rsidP="00016E90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E9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90">
              <w:rPr>
                <w:rFonts w:ascii="Times New Roman" w:hAnsi="Times New Roman" w:cs="Times New Roman"/>
                <w:sz w:val="28"/>
                <w:szCs w:val="28"/>
              </w:rPr>
              <w:t>«Средняя общеоб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16E90">
              <w:rPr>
                <w:rFonts w:ascii="Times New Roman" w:hAnsi="Times New Roman" w:cs="Times New Roman"/>
                <w:sz w:val="28"/>
                <w:szCs w:val="28"/>
              </w:rPr>
              <w:t>Озинского</w:t>
            </w:r>
            <w:proofErr w:type="spellEnd"/>
            <w:r w:rsidRPr="00016E9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D753C3" w:rsidRPr="00D753C3" w:rsidTr="0034054F">
        <w:tc>
          <w:tcPr>
            <w:tcW w:w="3685" w:type="dxa"/>
          </w:tcPr>
          <w:p w:rsidR="000D1A2D" w:rsidRPr="00D753C3" w:rsidRDefault="000D1A2D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954" w:type="dxa"/>
          </w:tcPr>
          <w:p w:rsidR="000D1A2D" w:rsidRPr="00D753C3" w:rsidRDefault="000D1A2D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413605, Саратовская область,</w:t>
            </w:r>
            <w:r w:rsidR="00D7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 w:rsidRPr="00D753C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D1A2D" w:rsidRPr="00D753C3" w:rsidRDefault="000D1A2D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с. Пигари, ул. Восточная, д. 20</w:t>
            </w:r>
          </w:p>
        </w:tc>
      </w:tr>
      <w:tr w:rsidR="00D753C3" w:rsidRPr="00D753C3" w:rsidTr="0034054F">
        <w:tc>
          <w:tcPr>
            <w:tcW w:w="3685" w:type="dxa"/>
          </w:tcPr>
          <w:p w:rsidR="000D1A2D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5954" w:type="dxa"/>
          </w:tcPr>
          <w:p w:rsidR="00C91F30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8(845-76) – 4-41-93</w:t>
            </w:r>
          </w:p>
          <w:p w:rsidR="000D1A2D" w:rsidRPr="00D753C3" w:rsidRDefault="000D1A2D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EC" w:rsidRPr="00AF4F73" w:rsidTr="0034054F">
        <w:tc>
          <w:tcPr>
            <w:tcW w:w="3685" w:type="dxa"/>
          </w:tcPr>
          <w:p w:rsidR="000D1A2D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0D1A2D" w:rsidRPr="00AF4F73" w:rsidRDefault="00016E9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hyperlink r:id="rId5" w:history="1">
              <w:r w:rsidR="00BA4646" w:rsidRPr="00821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pigaris</w:t>
              </w:r>
              <w:r w:rsidR="00BA4646" w:rsidRPr="00821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A4646" w:rsidRPr="00821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A4646" w:rsidRPr="00821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4646" w:rsidRPr="0082147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527EC" w:rsidRPr="00AF4F73" w:rsidTr="00AF4F73">
        <w:trPr>
          <w:trHeight w:val="490"/>
        </w:trPr>
        <w:tc>
          <w:tcPr>
            <w:tcW w:w="3685" w:type="dxa"/>
          </w:tcPr>
          <w:p w:rsidR="000D1A2D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официальный сайт:</w:t>
            </w:r>
          </w:p>
        </w:tc>
        <w:tc>
          <w:tcPr>
            <w:tcW w:w="5954" w:type="dxa"/>
          </w:tcPr>
          <w:p w:rsidR="000D1A2D" w:rsidRPr="00AF4F73" w:rsidRDefault="00016E9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hyperlink r:id="rId6" w:history="1"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http://</w:t>
              </w:r>
              <w:proofErr w:type="spellStart"/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  <w:lang w:val="en-US"/>
                </w:rPr>
                <w:t>pigari</w:t>
              </w:r>
              <w:proofErr w:type="spellEnd"/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.</w:t>
              </w:r>
              <w:proofErr w:type="spellStart"/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  <w:lang w:val="en-US"/>
                </w:rPr>
                <w:t>lbihost</w:t>
              </w:r>
              <w:proofErr w:type="spellEnd"/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.</w:t>
              </w:r>
              <w:proofErr w:type="spellStart"/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ru</w:t>
              </w:r>
              <w:proofErr w:type="spellEnd"/>
              <w:r w:rsidR="00C91F30" w:rsidRPr="00AF4F73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/</w:t>
              </w:r>
            </w:hyperlink>
          </w:p>
        </w:tc>
      </w:tr>
      <w:tr w:rsidR="00AF4F73" w:rsidRPr="00AF4F73" w:rsidTr="0034054F">
        <w:trPr>
          <w:trHeight w:val="470"/>
        </w:trPr>
        <w:tc>
          <w:tcPr>
            <w:tcW w:w="3685" w:type="dxa"/>
          </w:tcPr>
          <w:p w:rsidR="00AF4F73" w:rsidRPr="00D753C3" w:rsidRDefault="00AF4F73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Сведения о коллективе</w:t>
            </w:r>
          </w:p>
        </w:tc>
        <w:tc>
          <w:tcPr>
            <w:tcW w:w="5954" w:type="dxa"/>
          </w:tcPr>
          <w:p w:rsidR="00AF4F73" w:rsidRPr="00D753C3" w:rsidRDefault="00AF4F73" w:rsidP="0034054F">
            <w:pPr>
              <w:pStyle w:val="ad"/>
              <w:spacing w:line="360" w:lineRule="auto"/>
              <w:rPr>
                <w:rFonts w:ascii="Times New Roman" w:hAnsi="Times New Roman" w:cs="Times New Roman"/>
              </w:rPr>
            </w:pPr>
            <w:r w:rsidRPr="00D753C3">
              <w:rPr>
                <w:rFonts w:ascii="Times New Roman" w:hAnsi="Times New Roman" w:cs="Times New Roman"/>
                <w:sz w:val="28"/>
              </w:rPr>
              <w:t xml:space="preserve">В настоящее время школу посещают 67 учащихся. Всего в МОУ «СОШ </w:t>
            </w:r>
            <w:proofErr w:type="spellStart"/>
            <w:r w:rsidRPr="00D753C3">
              <w:rPr>
                <w:rFonts w:ascii="Times New Roman" w:hAnsi="Times New Roman" w:cs="Times New Roman"/>
                <w:sz w:val="28"/>
              </w:rPr>
              <w:t>с.Пигари</w:t>
            </w:r>
            <w:proofErr w:type="spellEnd"/>
            <w:r w:rsidRPr="00D753C3">
              <w:rPr>
                <w:rFonts w:ascii="Times New Roman" w:hAnsi="Times New Roman" w:cs="Times New Roman"/>
                <w:sz w:val="28"/>
              </w:rPr>
              <w:t xml:space="preserve">» 30 штатных единиц, в том числе 14 учителей, старшая вожатая, социальный педагог, воспитатель ГПД. Всего педагогов -17, из них имеют квалификационные категории: высшую – 2 педагога, первую – 3 педагога. </w:t>
            </w:r>
          </w:p>
        </w:tc>
      </w:tr>
      <w:tr w:rsidR="005527EC" w:rsidRPr="00AF4F73" w:rsidTr="0034054F">
        <w:tc>
          <w:tcPr>
            <w:tcW w:w="3685" w:type="dxa"/>
          </w:tcPr>
          <w:p w:rsidR="000D1A2D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954" w:type="dxa"/>
          </w:tcPr>
          <w:p w:rsidR="000D1A2D" w:rsidRPr="00D753C3" w:rsidRDefault="00C91F30" w:rsidP="00D753C3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Нукатова</w:t>
            </w:r>
            <w:proofErr w:type="spellEnd"/>
            <w:r w:rsidRPr="00D7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</w:p>
        </w:tc>
      </w:tr>
      <w:tr w:rsidR="005527EC" w:rsidRPr="00AF4F73" w:rsidTr="0034054F">
        <w:tc>
          <w:tcPr>
            <w:tcW w:w="3685" w:type="dxa"/>
          </w:tcPr>
          <w:p w:rsidR="000D1A2D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5954" w:type="dxa"/>
          </w:tcPr>
          <w:p w:rsidR="000D1A2D" w:rsidRPr="00D753C3" w:rsidRDefault="00C91F30" w:rsidP="0034054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3C3">
              <w:rPr>
                <w:rFonts w:ascii="Times New Roman" w:hAnsi="Times New Roman" w:cs="Times New Roman"/>
                <w:sz w:val="28"/>
                <w:szCs w:val="28"/>
              </w:rPr>
              <w:t>Пушкина Галина Ивановна</w:t>
            </w:r>
          </w:p>
        </w:tc>
      </w:tr>
    </w:tbl>
    <w:p w:rsidR="00B017B9" w:rsidRPr="00AF4F73" w:rsidRDefault="00B017B9" w:rsidP="00A96E93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5E" w:rsidRPr="005F1DA2" w:rsidRDefault="004D3AEC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A2">
        <w:rPr>
          <w:rFonts w:ascii="Times New Roman" w:eastAsia="Times New Roman" w:hAnsi="Times New Roman" w:cs="Times New Roman"/>
          <w:sz w:val="28"/>
          <w:szCs w:val="28"/>
        </w:rPr>
        <w:t>На протяжении многих лет перв</w:t>
      </w:r>
      <w:r w:rsidR="008D72CA" w:rsidRPr="005F1DA2">
        <w:rPr>
          <w:rFonts w:ascii="Times New Roman" w:eastAsia="Times New Roman" w:hAnsi="Times New Roman" w:cs="Times New Roman"/>
          <w:sz w:val="28"/>
          <w:szCs w:val="28"/>
        </w:rPr>
        <w:t>ичная профсоюзная организация М</w:t>
      </w:r>
      <w:r w:rsidRPr="005F1DA2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8D72CA" w:rsidRPr="005F1DA2">
        <w:rPr>
          <w:rFonts w:ascii="Times New Roman" w:eastAsia="Times New Roman" w:hAnsi="Times New Roman" w:cs="Times New Roman"/>
          <w:sz w:val="28"/>
          <w:szCs w:val="28"/>
        </w:rPr>
        <w:t>СОШ с. Пигари</w:t>
      </w:r>
      <w:r w:rsidRPr="005F1DA2">
        <w:rPr>
          <w:rFonts w:ascii="Times New Roman" w:eastAsia="Times New Roman" w:hAnsi="Times New Roman" w:cs="Times New Roman"/>
          <w:sz w:val="28"/>
          <w:szCs w:val="28"/>
        </w:rPr>
        <w:t>»» характеризуется 100 %</w:t>
      </w:r>
      <w:r w:rsidR="00410B03" w:rsidRPr="005F1DA2">
        <w:rPr>
          <w:rFonts w:ascii="Times New Roman" w:eastAsia="Times New Roman" w:hAnsi="Times New Roman" w:cs="Times New Roman"/>
          <w:sz w:val="28"/>
          <w:szCs w:val="28"/>
        </w:rPr>
        <w:t xml:space="preserve"> охватом профсоюзного</w:t>
      </w:r>
      <w:r w:rsidR="00F75E92" w:rsidRPr="005F1DA2">
        <w:rPr>
          <w:rFonts w:ascii="Times New Roman" w:eastAsia="Times New Roman" w:hAnsi="Times New Roman" w:cs="Times New Roman"/>
          <w:sz w:val="28"/>
          <w:szCs w:val="28"/>
        </w:rPr>
        <w:t xml:space="preserve"> членства</w:t>
      </w:r>
      <w:r w:rsidR="006A4285" w:rsidRPr="005F1D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B3A" w:rsidRPr="005F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285" w:rsidRPr="005F1DA2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t>Все члены Профсоюзной организации имеют право на защиту их социаль</w:t>
      </w:r>
      <w:r w:rsidR="006A4285" w:rsidRPr="005F1DA2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softHyphen/>
      </w:r>
      <w:r w:rsidR="006A4285" w:rsidRPr="005F1DA2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но-трудовых прав и профессиональных интересов. Реализацию этого права осуществляет профсоюзный ко</w:t>
      </w:r>
      <w:r w:rsidR="00645C96" w:rsidRPr="005F1DA2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митет, комиссия по охране труда</w:t>
      </w:r>
      <w:r w:rsidR="006A4285" w:rsidRPr="005F1DA2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. </w:t>
      </w:r>
      <w:r w:rsidR="006E7B3A" w:rsidRPr="005F1DA2">
        <w:rPr>
          <w:rFonts w:ascii="Times New Roman" w:eastAsia="Times New Roman" w:hAnsi="Times New Roman" w:cs="Times New Roman"/>
          <w:sz w:val="28"/>
          <w:szCs w:val="28"/>
        </w:rPr>
        <w:t xml:space="preserve">2016 год объявлен Годом правовой культуры. Представители выборных органов профсоюзной организации активно участвуют в учебных семинарах обкома Профсоюза. А это </w:t>
      </w:r>
      <w:r w:rsidR="006E7B3A" w:rsidRPr="005F1D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позволяет нам вовремя устранять нарушения и не допускать применения штрафных санкций </w:t>
      </w:r>
      <w:r w:rsidR="00182682" w:rsidRPr="005F1DA2">
        <w:rPr>
          <w:rFonts w:ascii="Times New Roman" w:eastAsia="Times New Roman" w:hAnsi="Times New Roman" w:cs="Times New Roman"/>
          <w:sz w:val="28"/>
          <w:szCs w:val="28"/>
        </w:rPr>
        <w:t xml:space="preserve">со стороны надзорных органов. </w:t>
      </w:r>
      <w:r w:rsidR="00A1155E" w:rsidRPr="005F1DA2">
        <w:rPr>
          <w:rFonts w:ascii="Times New Roman" w:eastAsia="Times New Roman" w:hAnsi="Times New Roman" w:cs="Times New Roman"/>
          <w:sz w:val="28"/>
          <w:szCs w:val="28"/>
        </w:rPr>
        <w:t>Наш коллектив работает в комфортной, благоприятной среде, так как уровень социального партнерства высок, и мы в очередной раз в этом убедились, получив высокую оценку в областном конкурсе «Лучший социальный партнер».</w:t>
      </w:r>
    </w:p>
    <w:p w:rsidR="00BD3AC1" w:rsidRPr="00647DE4" w:rsidRDefault="00BD3AC1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DE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Система</w:t>
      </w:r>
      <w:r w:rsidR="00D753C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Pr="00647DE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культурно-массовой и спортивно-оздоровительной работы</w:t>
      </w:r>
      <w:r w:rsidR="00AF4F7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, </w:t>
      </w:r>
      <w:r w:rsidR="00AF4F73" w:rsidRPr="00AF4F7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которой мы гордимся, в следующем</w:t>
      </w:r>
      <w:r w:rsidR="00AF4F7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D753C3" w:rsidRDefault="00B23FEF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7DE4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школы выработал свою </w:t>
      </w:r>
      <w:r w:rsidRPr="00647DE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систему</w:t>
      </w:r>
      <w:r w:rsidR="000D043D" w:rsidRPr="00647DE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культурно-массовой и спортивно-оздоровительной работы</w:t>
      </w:r>
      <w:r w:rsidR="00647DE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r w:rsidR="002F25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этого созданы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C90" w:rsidRPr="00D753C3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B82C90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-досуговые кружки и секции: агитбригада</w:t>
      </w:r>
      <w:r w:rsidR="00D75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C90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«Отражение», </w:t>
      </w:r>
      <w:r w:rsidR="00493EA0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волейбольная команда</w:t>
      </w:r>
      <w:r w:rsidR="00E94E45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команда КВН </w:t>
      </w:r>
      <w:r w:rsidR="00387781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учителей «ГРОЗА»</w:t>
      </w:r>
    </w:p>
    <w:p w:rsidR="00D753C3" w:rsidRDefault="00B23FEF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7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Деятельность</w:t>
      </w:r>
      <w:r w:rsidR="00D75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D50F2" w:rsidRPr="00647DE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культурно-массовой и спортивно-оздоровительной работы</w:t>
      </w:r>
      <w:r w:rsidR="00D753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647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реализует</w:t>
      </w:r>
      <w:r w:rsidR="002F25FA" w:rsidRPr="00647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по следующим направлениям:</w:t>
      </w:r>
      <w:r w:rsidR="00D75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F25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рганизация праздничных мероприя</w:t>
      </w:r>
      <w:r w:rsidR="002056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тий,</w:t>
      </w:r>
      <w:r w:rsidR="00354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соревнований,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56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творческих конкурсов, </w:t>
      </w:r>
      <w:r w:rsidR="00BA4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экскурсий, посещение концертов, 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выставок. </w:t>
      </w:r>
    </w:p>
    <w:p w:rsidR="00D753C3" w:rsidRDefault="00B23FEF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7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Таким образом, целями и задачами культурно-массовой </w:t>
      </w:r>
      <w:r w:rsidR="00284233" w:rsidRPr="00647DE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спортивно-оздоровительной работы</w:t>
      </w:r>
      <w:r w:rsidR="00284233" w:rsidRPr="00647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7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является:</w:t>
      </w:r>
    </w:p>
    <w:p w:rsidR="00D753C3" w:rsidRDefault="00B23FEF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Поднятие культурного уровня сотрудников в целях формирования у них </w:t>
      </w:r>
      <w:r w:rsidR="00401D08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нравственных, духовных, культурных ценностей и потребностей, а также этических норм поведения в обществе.</w:t>
      </w:r>
    </w:p>
    <w:p w:rsidR="00B554CB" w:rsidRDefault="00B461A6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B23FEF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Создание условий для творческо</w:t>
      </w:r>
      <w:r w:rsidR="00031508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самореализации сотрудников</w:t>
      </w:r>
      <w:r w:rsidR="00BA4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031508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753C3" w:rsidRDefault="00354747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7221E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944B57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</w:t>
      </w:r>
      <w:r w:rsidR="00E0656C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еализация и укрепление взаимодействия</w:t>
      </w:r>
      <w:r w:rsidR="00D75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0656C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другими </w:t>
      </w:r>
      <w:r w:rsidR="00401D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профсоюзными организациями села и</w:t>
      </w:r>
      <w:r w:rsidR="00E0656C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района, а также содействие их работе и развитию. </w:t>
      </w:r>
    </w:p>
    <w:p w:rsidR="00490DBE" w:rsidRPr="00A96E93" w:rsidRDefault="00490DBE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</w:t>
      </w:r>
      <w:r w:rsidR="00BA4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подготовке и проведении массового культурно-досугового мероприятия выстраивается следующая организационная цепочка: создание инициативной или рабочей группы, уточнение целей и задач, составление плана подготовки и назначение ответственных за его разделы, подбор исполнителей, подготовка сценарной основы, </w:t>
      </w:r>
      <w:proofErr w:type="spellStart"/>
      <w:r w:rsidR="00944B57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репетиционно</w:t>
      </w:r>
      <w:proofErr w:type="spellEnd"/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-постановочные действия, проведение самого мероприятия, анализ полученного результата, подведение итогов.</w:t>
      </w:r>
    </w:p>
    <w:p w:rsidR="00C60DFD" w:rsidRPr="00A96E93" w:rsidRDefault="00F96D3B" w:rsidP="00D753C3">
      <w:pPr>
        <w:tabs>
          <w:tab w:val="left" w:pos="9639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результате реализации культурно-массовой работы с сотрудниками школы должны </w:t>
      </w:r>
      <w:r w:rsidR="00BA4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формируются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такие качества личности как высокая </w:t>
      </w:r>
      <w:r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нравственность, эстетический вкус, положительные моральные, коллективистские и организационные качества.</w:t>
      </w:r>
    </w:p>
    <w:p w:rsidR="0019579B" w:rsidRDefault="005F33A9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93">
        <w:rPr>
          <w:rFonts w:ascii="Times New Roman" w:hAnsi="Times New Roman" w:cs="Times New Roman"/>
          <w:sz w:val="28"/>
          <w:szCs w:val="28"/>
          <w:lang w:eastAsia="ru-RU"/>
        </w:rPr>
        <w:t>Нам нравиться вместе</w:t>
      </w:r>
      <w:r w:rsidR="00440F6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празд</w:t>
      </w:r>
      <w:r w:rsidR="008A7015">
        <w:rPr>
          <w:rFonts w:ascii="Times New Roman" w:hAnsi="Times New Roman" w:cs="Times New Roman"/>
          <w:sz w:val="28"/>
          <w:szCs w:val="28"/>
          <w:lang w:eastAsia="ru-RU"/>
        </w:rPr>
        <w:t>ники,</w:t>
      </w:r>
      <w:r w:rsidRPr="00A96E93">
        <w:rPr>
          <w:rFonts w:ascii="Times New Roman" w:hAnsi="Times New Roman" w:cs="Times New Roman"/>
          <w:sz w:val="28"/>
          <w:szCs w:val="28"/>
          <w:lang w:eastAsia="ru-RU"/>
        </w:rPr>
        <w:t xml:space="preserve"> юбилеи</w:t>
      </w:r>
      <w:r w:rsidR="008A7015">
        <w:rPr>
          <w:rFonts w:ascii="Times New Roman" w:hAnsi="Times New Roman" w:cs="Times New Roman"/>
          <w:sz w:val="28"/>
          <w:szCs w:val="28"/>
          <w:lang w:eastAsia="ru-RU"/>
        </w:rPr>
        <w:t>, концерты</w:t>
      </w:r>
      <w:r w:rsidRPr="00A96E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7EB1" w:rsidRPr="00A96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Эмоциональному настрою нашего коллектива помогает деятельность школьной агитбригады «Отражение» </w:t>
      </w:r>
      <w:r w:rsidR="00225ADC" w:rsidRPr="00A96E9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Девиз: «Собраться вместе –</w:t>
      </w:r>
      <w:r w:rsidR="00D753C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это</w:t>
      </w:r>
      <w:r w:rsidR="00D753C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начало, </w:t>
      </w:r>
      <w:proofErr w:type="gramStart"/>
      <w:r w:rsidR="00225ADC" w:rsidRPr="0066763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Оставаться</w:t>
      </w:r>
      <w:proofErr w:type="gramEnd"/>
      <w:r w:rsidR="00225ADC" w:rsidRPr="0066763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 вместе - это прогресс,</w:t>
      </w:r>
      <w:r w:rsidR="00225ADC" w:rsidRPr="00A96E9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 Работать вместе – это</w:t>
      </w:r>
      <w:r w:rsidR="00D753C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успех</w:t>
      </w:r>
      <w:r w:rsidR="00225ADC" w:rsidRPr="0066763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!</w:t>
      </w:r>
      <w:r w:rsidR="00BA4646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»</w:t>
      </w:r>
      <w:r w:rsidR="00D753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Коллектив школы занял 1 место в</w:t>
      </w:r>
      <w:r w:rsidR="00D753C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</w:t>
      </w:r>
      <w:r w:rsidR="00497F3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муниципальном </w:t>
      </w:r>
      <w:r w:rsidR="00225ADC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смотре-конкурсе агитбригад первичных профсоюзных организаций, посвященный Году первичной профсоюзной организации.</w:t>
      </w:r>
      <w:r w:rsidR="00225ADC" w:rsidRPr="00A96E93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t xml:space="preserve"> Всего в конкурсе приняло участие более 12 сотрудников школы: учите</w:t>
      </w:r>
      <w:r w:rsidR="00225ADC" w:rsidRPr="00A96E93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ru-RU"/>
        </w:rPr>
        <w:softHyphen/>
      </w:r>
      <w:r w:rsidR="00225ADC" w:rsidRPr="00A96E9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ля, заместители директора, технический персонал, что является ярким свиде</w:t>
      </w:r>
      <w:r w:rsidR="00225ADC" w:rsidRPr="00A96E9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softHyphen/>
      </w:r>
      <w:r w:rsidR="00225ADC" w:rsidRPr="00A96E9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</w:rPr>
        <w:t xml:space="preserve">тельством того, что коллектив школы - коллектив единомышленников, что </w:t>
      </w:r>
      <w:r w:rsidR="00225ADC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среди педагогов живет потребность в совместной творческой деятельности.</w:t>
      </w:r>
      <w:r w:rsidR="00D753C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Как приятно открывать новые стороны известного! Наблюдая, изучая, пробуя. Среди нас много артистических натур.</w:t>
      </w:r>
      <w:r w:rsidR="00D753C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Приходите в наш</w:t>
      </w:r>
      <w:r w:rsidR="00D753C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</w:t>
      </w:r>
      <w:r w:rsidR="00225ADC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театр «Отражение», на наши КВНы и Вы сами в этом убедитесь!</w:t>
      </w:r>
      <w:r w:rsidR="00D753C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</w:t>
      </w:r>
      <w:r w:rsidR="008813C4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Радуясь настоящему, с благодарностью отдаем дань уважения героическому</w:t>
      </w:r>
      <w:r w:rsidR="00D75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813C4" w:rsidRPr="00A96E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прошлому нашей Родины. В 2015году</w:t>
      </w:r>
      <w:r w:rsidR="00D75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813C4" w:rsidRPr="00A96E93">
        <w:rPr>
          <w:rFonts w:ascii="Times New Roman" w:eastAsia="Times New Roman" w:hAnsi="Times New Roman" w:cs="Times New Roman"/>
          <w:sz w:val="28"/>
          <w:szCs w:val="28"/>
        </w:rPr>
        <w:t>стали призерами</w:t>
      </w:r>
      <w:r w:rsidR="009858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8813C4" w:rsidRPr="00A96E93">
        <w:rPr>
          <w:rFonts w:ascii="Times New Roman" w:eastAsia="Times New Roman" w:hAnsi="Times New Roman" w:cs="Times New Roman"/>
          <w:sz w:val="28"/>
          <w:szCs w:val="28"/>
        </w:rPr>
        <w:t xml:space="preserve"> смотра самодеятельного творчества среди </w:t>
      </w:r>
    </w:p>
    <w:p w:rsidR="00AB532D" w:rsidRDefault="008813C4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6E93">
        <w:rPr>
          <w:rFonts w:ascii="Times New Roman" w:eastAsia="Times New Roman" w:hAnsi="Times New Roman" w:cs="Times New Roman"/>
          <w:sz w:val="28"/>
          <w:szCs w:val="28"/>
        </w:rPr>
        <w:t>работников образования и науки, посвящённого 70-летию Великой Победы.</w:t>
      </w:r>
      <w:r w:rsidR="00F3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FD" w:rsidRPr="00A96E93">
        <w:rPr>
          <w:rFonts w:ascii="Times New Roman" w:hAnsi="Times New Roman" w:cs="Times New Roman"/>
          <w:sz w:val="28"/>
          <w:szCs w:val="28"/>
          <w:lang w:eastAsia="ru-RU"/>
        </w:rPr>
        <w:t>Душа каждого народа живет в традициях и обычаях.</w:t>
      </w:r>
      <w:r w:rsidR="00D75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FB0">
        <w:rPr>
          <w:rFonts w:ascii="Times New Roman" w:hAnsi="Times New Roman" w:cs="Times New Roman"/>
          <w:sz w:val="28"/>
          <w:szCs w:val="28"/>
          <w:lang w:eastAsia="ru-RU"/>
        </w:rPr>
        <w:t>Учитывая традиции нашего многонационального села</w:t>
      </w:r>
      <w:r w:rsidR="009C64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4FB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</w:t>
      </w:r>
      <w:r w:rsidR="00732E22" w:rsidRPr="00A96E93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праздники </w:t>
      </w:r>
      <w:r w:rsidR="00E3203D" w:rsidRPr="00A96E93">
        <w:rPr>
          <w:rFonts w:ascii="Times New Roman" w:hAnsi="Times New Roman" w:cs="Times New Roman"/>
          <w:sz w:val="28"/>
          <w:szCs w:val="28"/>
          <w:lang w:eastAsia="ru-RU"/>
        </w:rPr>
        <w:t>для жителей села</w:t>
      </w:r>
      <w:r w:rsidR="00D75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E22" w:rsidRPr="00A96E93">
        <w:rPr>
          <w:rFonts w:ascii="Times New Roman" w:hAnsi="Times New Roman" w:cs="Times New Roman"/>
          <w:sz w:val="28"/>
          <w:szCs w:val="28"/>
          <w:lang w:eastAsia="ru-RU"/>
        </w:rPr>
        <w:t>«Госпожа широкая Масленица», «</w:t>
      </w:r>
      <w:proofErr w:type="spellStart"/>
      <w:r w:rsidR="00732E22" w:rsidRPr="00A96E93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732E22" w:rsidRPr="00A96E93">
        <w:rPr>
          <w:rFonts w:ascii="Times New Roman" w:hAnsi="Times New Roman" w:cs="Times New Roman"/>
          <w:sz w:val="28"/>
          <w:szCs w:val="28"/>
          <w:lang w:eastAsia="ru-RU"/>
        </w:rPr>
        <w:t xml:space="preserve"> – символ</w:t>
      </w:r>
      <w:r w:rsidR="004E1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E22" w:rsidRPr="00A96E93">
        <w:rPr>
          <w:rFonts w:ascii="Times New Roman" w:hAnsi="Times New Roman" w:cs="Times New Roman"/>
          <w:sz w:val="28"/>
          <w:szCs w:val="28"/>
          <w:lang w:eastAsia="ru-RU"/>
        </w:rPr>
        <w:t>новой весны»</w:t>
      </w:r>
      <w:r w:rsidR="009D5601" w:rsidRPr="00A96E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5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4C2" w:rsidRPr="00A96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А ещё </w:t>
      </w:r>
      <w:r w:rsidR="00305B0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мы </w:t>
      </w:r>
      <w:r w:rsidR="005B34C2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ежегодно</w:t>
      </w:r>
      <w:r w:rsidR="00D753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5B34C2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вые</w:t>
      </w:r>
      <w:r w:rsidR="004E17E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зжаем</w:t>
      </w:r>
      <w:r w:rsidR="005B34C2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 коллективом в местечко «Моршин». </w:t>
      </w:r>
      <w:r w:rsidR="00305B0B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</w:t>
      </w:r>
      <w:r w:rsidR="005B34C2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тавим</w:t>
      </w:r>
      <w:r w:rsidR="00D753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5B34C2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пал</w:t>
      </w:r>
      <w:r w:rsidR="00305B0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атки и проводим различные игры: </w:t>
      </w:r>
      <w:r w:rsidR="005B34C2" w:rsidRPr="007605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«День спасательных игр», «Кост</w:t>
      </w:r>
      <w:r w:rsidR="00E2350F" w:rsidRPr="00A96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ер дружбы»,</w:t>
      </w:r>
      <w:r w:rsidR="00D753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E2350F" w:rsidRPr="00A96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«Туристская тропа».</w:t>
      </w:r>
      <w:r w:rsidR="0032004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AB532D" w:rsidRPr="00AB532D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В школе постоянно действует спортивная секция</w:t>
      </w:r>
      <w:r w:rsidR="00AB532D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по волейболу для сотрудников школы</w:t>
      </w:r>
      <w:r w:rsidR="00AB532D" w:rsidRPr="00AB532D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. Такая ра</w:t>
      </w:r>
      <w:r w:rsidR="00AB532D" w:rsidRPr="00AB532D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softHyphen/>
      </w:r>
      <w:r w:rsidR="00AB532D" w:rsidRPr="00AB532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бота дает</w:t>
      </w:r>
      <w:r w:rsidR="00D753C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 </w:t>
      </w:r>
      <w:r w:rsidR="00AB532D" w:rsidRPr="00AB532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результаты, которыми мы можем гордиться.</w:t>
      </w:r>
      <w:r w:rsidR="005F51A2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На спартакиаде работников образования</w:t>
      </w:r>
      <w:r w:rsidR="00366366" w:rsidRPr="00AB532D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 </w:t>
      </w:r>
      <w:r w:rsidR="00AB532D" w:rsidRPr="00AB532D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>-1 место в общем командном зачете</w:t>
      </w:r>
      <w:r w:rsidR="00404782" w:rsidRPr="00A96E9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, </w:t>
      </w:r>
      <w:r w:rsidR="009C64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</w:t>
      </w:r>
      <w:r w:rsidR="00404782" w:rsidRPr="00A96E9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главное</w:t>
      </w:r>
      <w:r w:rsidR="009C64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-</w:t>
      </w:r>
      <w:r w:rsidR="00404782" w:rsidRPr="00A96E9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не награда, а участие и общение с коллегами из других школ. И наши </w:t>
      </w:r>
      <w:r w:rsidR="00404782" w:rsidRPr="00EC2B2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участники </w:t>
      </w:r>
      <w:r w:rsidR="009C64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всегда получают от участия в культурно-массовой работе</w:t>
      </w:r>
      <w:r w:rsidR="00404782" w:rsidRPr="00EC2B2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удовольствие</w:t>
      </w:r>
      <w:r w:rsidR="005C3EA5" w:rsidRPr="00EC2B2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404782" w:rsidRPr="00EC2B2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CE748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</w:t>
      </w:r>
      <w:r w:rsidR="00D753C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A77EC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рамках</w:t>
      </w:r>
      <w:r w:rsidR="00D753C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43079" w:rsidRPr="00A96E9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конкурса «Лучший сельский учит</w:t>
      </w:r>
      <w:r w:rsidR="00BD2B4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ель </w:t>
      </w:r>
      <w:r w:rsidR="00E3203D" w:rsidRPr="00A96E9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физической культуры- 2016</w:t>
      </w:r>
      <w:r w:rsidR="00443079" w:rsidRPr="00A96E9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»</w:t>
      </w:r>
      <w:r w:rsidR="005C331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который проводился</w:t>
      </w:r>
      <w:r w:rsidR="00D753C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D2B4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по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43079" w:rsidRPr="00A96E9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инициативе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43079" w:rsidRPr="00A96E9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депутата Государственной Думы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43079" w:rsidRPr="00A96E9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РФ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43079" w:rsidRPr="00A96E9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Панкова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43079" w:rsidRPr="00A96E9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Н. В.</w:t>
      </w:r>
      <w:r w:rsidR="00756FE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,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756FE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</w:t>
      </w:r>
      <w:r w:rsidR="005C3310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оллектив школы принял активное участие в празднике «ГТО</w:t>
      </w:r>
      <w:r w:rsidR="00D1227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: Горжусь тобой, Отечество!»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A7A2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З</w:t>
      </w:r>
      <w:r w:rsidR="00C321A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олотых, серебряных и бронзовых</w:t>
      </w:r>
      <w:r w:rsidR="00D753C3">
        <w:rPr>
          <w:rFonts w:ascii="Monotype Corsiva" w:eastAsia="Calibri" w:hAnsi="Monotype Corsiva"/>
          <w:b/>
          <w:bCs/>
          <w:kern w:val="24"/>
          <w:sz w:val="28"/>
          <w:szCs w:val="28"/>
          <w:lang w:eastAsia="ru-RU"/>
        </w:rPr>
        <w:t xml:space="preserve"> </w:t>
      </w:r>
      <w:r w:rsidR="00C321A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значков</w:t>
      </w:r>
      <w:r w:rsidR="00C321A2" w:rsidRPr="00EC2B2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ГТО</w:t>
      </w:r>
      <w:r w:rsidR="00D753C3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C321A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были удостоены 18 сотрудников школы</w:t>
      </w:r>
      <w:r w:rsidR="00960871" w:rsidRPr="00EC2B2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.</w:t>
      </w:r>
      <w:r w:rsidR="00D753C3">
        <w:rPr>
          <w:rFonts w:eastAsia="Calibri"/>
          <w:bCs/>
          <w:kern w:val="24"/>
          <w:sz w:val="28"/>
          <w:szCs w:val="28"/>
          <w:lang w:eastAsia="ru-RU"/>
        </w:rPr>
        <w:t xml:space="preserve"> </w:t>
      </w:r>
      <w:r w:rsidR="00AB532D" w:rsidRPr="00AB532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Занятие </w:t>
      </w:r>
      <w:r w:rsidR="00AB532D" w:rsidRPr="00AB532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lastRenderedPageBreak/>
        <w:t xml:space="preserve">спортом помогают сплотить </w:t>
      </w:r>
      <w:r w:rsidR="00AB532D" w:rsidRPr="00AB532D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/>
        </w:rPr>
        <w:t xml:space="preserve">коллектив, являются средством оздоровления сотрудников, предупреждения </w:t>
      </w:r>
      <w:r w:rsidR="00AB532D" w:rsidRPr="00AB53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профессионального выгорания.</w:t>
      </w:r>
    </w:p>
    <w:p w:rsidR="00D753C3" w:rsidRDefault="00D753C3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753C3" w:rsidRDefault="00D753C3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753C3" w:rsidRPr="00AB532D" w:rsidRDefault="0081092A" w:rsidP="00D753C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40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6096000" cy="4549478"/>
            <wp:effectExtent l="0" t="0" r="0" b="0"/>
            <wp:wrapNone/>
            <wp:docPr id="1" name="Рисунок 1" descr="H:\Фото учителя\IMG_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учителя\IMG_0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476" t="2702" b="11087"/>
                    <a:stretch/>
                  </pic:blipFill>
                  <pic:spPr bwMode="auto">
                    <a:xfrm>
                      <a:off x="0" y="0"/>
                      <a:ext cx="6098333" cy="45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C50" w:rsidRPr="00A96E93" w:rsidRDefault="00D30C50" w:rsidP="00A96E93">
      <w:pPr>
        <w:tabs>
          <w:tab w:val="left" w:pos="9639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D3AEC" w:rsidRPr="00A96E93" w:rsidRDefault="004D3AEC" w:rsidP="00A96E93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AEC" w:rsidRPr="00A96E93" w:rsidRDefault="004D3AEC" w:rsidP="00A96E93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EC" w:rsidRPr="00A96E93" w:rsidRDefault="004D3AEC" w:rsidP="00A96E93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EC" w:rsidRDefault="004D3AEC" w:rsidP="00A96E93">
      <w:pPr>
        <w:spacing w:line="360" w:lineRule="auto"/>
        <w:rPr>
          <w:sz w:val="28"/>
          <w:szCs w:val="28"/>
        </w:rPr>
      </w:pPr>
    </w:p>
    <w:p w:rsidR="00BD3AC1" w:rsidRDefault="00BD3AC1" w:rsidP="00A96E93">
      <w:pPr>
        <w:spacing w:line="360" w:lineRule="auto"/>
        <w:rPr>
          <w:sz w:val="28"/>
          <w:szCs w:val="28"/>
        </w:rPr>
      </w:pPr>
    </w:p>
    <w:p w:rsidR="00BD3AC1" w:rsidRDefault="00BD3AC1" w:rsidP="00A96E93">
      <w:pPr>
        <w:spacing w:line="360" w:lineRule="auto"/>
        <w:rPr>
          <w:sz w:val="28"/>
          <w:szCs w:val="28"/>
        </w:rPr>
      </w:pPr>
    </w:p>
    <w:p w:rsidR="00BD3AC1" w:rsidRDefault="00BD3AC1" w:rsidP="00A96E93">
      <w:pPr>
        <w:spacing w:line="360" w:lineRule="auto"/>
        <w:rPr>
          <w:sz w:val="28"/>
          <w:szCs w:val="28"/>
        </w:rPr>
      </w:pPr>
    </w:p>
    <w:p w:rsidR="00BD3AC1" w:rsidRDefault="00BD3AC1" w:rsidP="00A96E93">
      <w:pPr>
        <w:spacing w:line="360" w:lineRule="auto"/>
        <w:rPr>
          <w:sz w:val="28"/>
          <w:szCs w:val="28"/>
        </w:rPr>
      </w:pPr>
    </w:p>
    <w:p w:rsidR="00BD3AC1" w:rsidRDefault="00BD3AC1" w:rsidP="00A96E93">
      <w:pPr>
        <w:spacing w:line="360" w:lineRule="auto"/>
        <w:rPr>
          <w:sz w:val="28"/>
          <w:szCs w:val="28"/>
        </w:rPr>
      </w:pPr>
    </w:p>
    <w:p w:rsidR="00BD3AC1" w:rsidRDefault="00BD3AC1" w:rsidP="00A96E93">
      <w:pPr>
        <w:spacing w:line="360" w:lineRule="auto"/>
        <w:rPr>
          <w:sz w:val="28"/>
          <w:szCs w:val="28"/>
        </w:rPr>
      </w:pPr>
    </w:p>
    <w:p w:rsidR="00CE7485" w:rsidRDefault="00CE7485" w:rsidP="00A96E93">
      <w:pPr>
        <w:spacing w:line="360" w:lineRule="auto"/>
        <w:rPr>
          <w:sz w:val="28"/>
          <w:szCs w:val="28"/>
        </w:rPr>
      </w:pPr>
    </w:p>
    <w:sectPr w:rsidR="00CE7485" w:rsidSect="008E3DC6">
      <w:pgSz w:w="11906" w:h="16838"/>
      <w:pgMar w:top="709" w:right="1133" w:bottom="28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F70"/>
    <w:rsid w:val="000116D3"/>
    <w:rsid w:val="0001599D"/>
    <w:rsid w:val="00016E90"/>
    <w:rsid w:val="00031508"/>
    <w:rsid w:val="00053771"/>
    <w:rsid w:val="000616C9"/>
    <w:rsid w:val="00087192"/>
    <w:rsid w:val="00087645"/>
    <w:rsid w:val="000A1B47"/>
    <w:rsid w:val="000D043D"/>
    <w:rsid w:val="000D1A2D"/>
    <w:rsid w:val="00124643"/>
    <w:rsid w:val="00144B10"/>
    <w:rsid w:val="00156F1D"/>
    <w:rsid w:val="00182682"/>
    <w:rsid w:val="00187EB1"/>
    <w:rsid w:val="0019579B"/>
    <w:rsid w:val="00197AE5"/>
    <w:rsid w:val="001A4983"/>
    <w:rsid w:val="001B7DAC"/>
    <w:rsid w:val="001C2A4B"/>
    <w:rsid w:val="002056AB"/>
    <w:rsid w:val="00225ADC"/>
    <w:rsid w:val="002318F7"/>
    <w:rsid w:val="0023509F"/>
    <w:rsid w:val="00262777"/>
    <w:rsid w:val="0027221E"/>
    <w:rsid w:val="00277428"/>
    <w:rsid w:val="00284233"/>
    <w:rsid w:val="002A2C3A"/>
    <w:rsid w:val="002A7A25"/>
    <w:rsid w:val="002F25FA"/>
    <w:rsid w:val="00305B0B"/>
    <w:rsid w:val="00320040"/>
    <w:rsid w:val="00322C94"/>
    <w:rsid w:val="003265A9"/>
    <w:rsid w:val="0034054F"/>
    <w:rsid w:val="00346542"/>
    <w:rsid w:val="003502FE"/>
    <w:rsid w:val="003534AB"/>
    <w:rsid w:val="00354747"/>
    <w:rsid w:val="00366366"/>
    <w:rsid w:val="00374860"/>
    <w:rsid w:val="00387781"/>
    <w:rsid w:val="003C499D"/>
    <w:rsid w:val="00401D08"/>
    <w:rsid w:val="00402FD3"/>
    <w:rsid w:val="00404782"/>
    <w:rsid w:val="00410B03"/>
    <w:rsid w:val="00423C55"/>
    <w:rsid w:val="00440F67"/>
    <w:rsid w:val="00443079"/>
    <w:rsid w:val="00467A95"/>
    <w:rsid w:val="00490DBE"/>
    <w:rsid w:val="00493EA0"/>
    <w:rsid w:val="00497F33"/>
    <w:rsid w:val="004D3AEC"/>
    <w:rsid w:val="004D50F2"/>
    <w:rsid w:val="004E17E1"/>
    <w:rsid w:val="004E3E83"/>
    <w:rsid w:val="0052433E"/>
    <w:rsid w:val="005527EC"/>
    <w:rsid w:val="00553C4C"/>
    <w:rsid w:val="00573205"/>
    <w:rsid w:val="00593142"/>
    <w:rsid w:val="00596E3A"/>
    <w:rsid w:val="005A1AC9"/>
    <w:rsid w:val="005A317A"/>
    <w:rsid w:val="005A3C23"/>
    <w:rsid w:val="005B34C2"/>
    <w:rsid w:val="005C3310"/>
    <w:rsid w:val="005C3EA5"/>
    <w:rsid w:val="005C68AA"/>
    <w:rsid w:val="005D6E04"/>
    <w:rsid w:val="005F1DA2"/>
    <w:rsid w:val="005F33A9"/>
    <w:rsid w:val="005F4AAD"/>
    <w:rsid w:val="005F51A2"/>
    <w:rsid w:val="00645C96"/>
    <w:rsid w:val="006475B9"/>
    <w:rsid w:val="00647DE4"/>
    <w:rsid w:val="0066763D"/>
    <w:rsid w:val="00676B65"/>
    <w:rsid w:val="006867A6"/>
    <w:rsid w:val="006A4285"/>
    <w:rsid w:val="006B0286"/>
    <w:rsid w:val="006B3FE6"/>
    <w:rsid w:val="006D2383"/>
    <w:rsid w:val="006E0CDB"/>
    <w:rsid w:val="006E7B3A"/>
    <w:rsid w:val="00703C4A"/>
    <w:rsid w:val="0070628F"/>
    <w:rsid w:val="00732E22"/>
    <w:rsid w:val="00744FB0"/>
    <w:rsid w:val="00756FED"/>
    <w:rsid w:val="00760572"/>
    <w:rsid w:val="007610BC"/>
    <w:rsid w:val="0077224C"/>
    <w:rsid w:val="007E3677"/>
    <w:rsid w:val="007F401B"/>
    <w:rsid w:val="007F41FE"/>
    <w:rsid w:val="0080311A"/>
    <w:rsid w:val="0081092A"/>
    <w:rsid w:val="00837ED9"/>
    <w:rsid w:val="008466DA"/>
    <w:rsid w:val="0087349F"/>
    <w:rsid w:val="008813C4"/>
    <w:rsid w:val="008A7015"/>
    <w:rsid w:val="008D06B1"/>
    <w:rsid w:val="008D72CA"/>
    <w:rsid w:val="008E3DC6"/>
    <w:rsid w:val="00914B58"/>
    <w:rsid w:val="009255A1"/>
    <w:rsid w:val="00944B57"/>
    <w:rsid w:val="00960871"/>
    <w:rsid w:val="00967036"/>
    <w:rsid w:val="00985826"/>
    <w:rsid w:val="009A6572"/>
    <w:rsid w:val="009C64DA"/>
    <w:rsid w:val="009D5601"/>
    <w:rsid w:val="009E2AB0"/>
    <w:rsid w:val="00A10CD4"/>
    <w:rsid w:val="00A1155E"/>
    <w:rsid w:val="00A34042"/>
    <w:rsid w:val="00A60512"/>
    <w:rsid w:val="00A77EC4"/>
    <w:rsid w:val="00A86017"/>
    <w:rsid w:val="00A96E93"/>
    <w:rsid w:val="00AA79C8"/>
    <w:rsid w:val="00AB532D"/>
    <w:rsid w:val="00AB60E5"/>
    <w:rsid w:val="00AC315C"/>
    <w:rsid w:val="00AF4F73"/>
    <w:rsid w:val="00AF56E3"/>
    <w:rsid w:val="00B017B9"/>
    <w:rsid w:val="00B23FEF"/>
    <w:rsid w:val="00B25CA4"/>
    <w:rsid w:val="00B3384A"/>
    <w:rsid w:val="00B370C1"/>
    <w:rsid w:val="00B461A6"/>
    <w:rsid w:val="00B554CB"/>
    <w:rsid w:val="00B82C90"/>
    <w:rsid w:val="00BA4646"/>
    <w:rsid w:val="00BD2B44"/>
    <w:rsid w:val="00BD3AC1"/>
    <w:rsid w:val="00C25090"/>
    <w:rsid w:val="00C321A2"/>
    <w:rsid w:val="00C45043"/>
    <w:rsid w:val="00C60DFD"/>
    <w:rsid w:val="00C67BA8"/>
    <w:rsid w:val="00C86D62"/>
    <w:rsid w:val="00C91F30"/>
    <w:rsid w:val="00CE7485"/>
    <w:rsid w:val="00CF3103"/>
    <w:rsid w:val="00D03CAC"/>
    <w:rsid w:val="00D041C8"/>
    <w:rsid w:val="00D07111"/>
    <w:rsid w:val="00D12276"/>
    <w:rsid w:val="00D30C50"/>
    <w:rsid w:val="00D530D8"/>
    <w:rsid w:val="00D753C3"/>
    <w:rsid w:val="00D773A4"/>
    <w:rsid w:val="00DC6FA5"/>
    <w:rsid w:val="00DE34A0"/>
    <w:rsid w:val="00E03B52"/>
    <w:rsid w:val="00E0656C"/>
    <w:rsid w:val="00E2350F"/>
    <w:rsid w:val="00E25F70"/>
    <w:rsid w:val="00E30FD6"/>
    <w:rsid w:val="00E3203D"/>
    <w:rsid w:val="00E36F5E"/>
    <w:rsid w:val="00E45390"/>
    <w:rsid w:val="00E471EE"/>
    <w:rsid w:val="00E52B48"/>
    <w:rsid w:val="00E6036E"/>
    <w:rsid w:val="00E7719F"/>
    <w:rsid w:val="00E878D2"/>
    <w:rsid w:val="00E94E45"/>
    <w:rsid w:val="00E97B1C"/>
    <w:rsid w:val="00EA3ED1"/>
    <w:rsid w:val="00EA4407"/>
    <w:rsid w:val="00EC2B22"/>
    <w:rsid w:val="00ED2785"/>
    <w:rsid w:val="00EE403D"/>
    <w:rsid w:val="00F16252"/>
    <w:rsid w:val="00F17221"/>
    <w:rsid w:val="00F35210"/>
    <w:rsid w:val="00F75E92"/>
    <w:rsid w:val="00F853DB"/>
    <w:rsid w:val="00F9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9E5602-E84C-41B7-8FAB-AE720AA5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A5"/>
    <w:pPr>
      <w:suppressAutoHyphens/>
      <w:spacing w:after="200" w:line="276" w:lineRule="auto"/>
    </w:pPr>
    <w:rPr>
      <w:rFonts w:ascii="Calibri" w:eastAsia="SimSun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FA5"/>
  </w:style>
  <w:style w:type="character" w:customStyle="1" w:styleId="WW-Absatz-Standardschriftart">
    <w:name w:val="WW-Absatz-Standardschriftart"/>
    <w:rsid w:val="00DC6FA5"/>
  </w:style>
  <w:style w:type="character" w:customStyle="1" w:styleId="1">
    <w:name w:val="Основной шрифт абзаца1"/>
    <w:rsid w:val="00DC6FA5"/>
  </w:style>
  <w:style w:type="character" w:styleId="a3">
    <w:name w:val="Hyperlink"/>
    <w:rsid w:val="00DC6FA5"/>
    <w:rPr>
      <w:color w:val="0000FF"/>
      <w:u w:val="single"/>
    </w:rPr>
  </w:style>
  <w:style w:type="character" w:customStyle="1" w:styleId="a4">
    <w:name w:val="Текст выноски Знак"/>
    <w:basedOn w:val="1"/>
    <w:rsid w:val="00DC6FA5"/>
  </w:style>
  <w:style w:type="character" w:customStyle="1" w:styleId="a5">
    <w:name w:val="Верхний колонтитул Знак"/>
    <w:basedOn w:val="1"/>
    <w:rsid w:val="00DC6FA5"/>
  </w:style>
  <w:style w:type="character" w:customStyle="1" w:styleId="a6">
    <w:name w:val="Нижний колонтитул Знак"/>
    <w:basedOn w:val="1"/>
    <w:rsid w:val="00DC6FA5"/>
  </w:style>
  <w:style w:type="paragraph" w:customStyle="1" w:styleId="a7">
    <w:name w:val="Заголовок"/>
    <w:basedOn w:val="a"/>
    <w:next w:val="a8"/>
    <w:rsid w:val="00DC6F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C6FA5"/>
    <w:pPr>
      <w:spacing w:after="120"/>
    </w:pPr>
  </w:style>
  <w:style w:type="paragraph" w:styleId="a9">
    <w:name w:val="List"/>
    <w:basedOn w:val="a8"/>
    <w:rsid w:val="00DC6FA5"/>
    <w:rPr>
      <w:rFonts w:cs="Tahoma"/>
    </w:rPr>
  </w:style>
  <w:style w:type="paragraph" w:customStyle="1" w:styleId="10">
    <w:name w:val="Название1"/>
    <w:basedOn w:val="a"/>
    <w:rsid w:val="00DC6F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C6FA5"/>
    <w:pPr>
      <w:suppressLineNumbers/>
    </w:pPr>
    <w:rPr>
      <w:rFonts w:cs="Tahoma"/>
    </w:rPr>
  </w:style>
  <w:style w:type="paragraph" w:customStyle="1" w:styleId="12">
    <w:name w:val="Текст выноски1"/>
    <w:basedOn w:val="a"/>
    <w:rsid w:val="00DC6FA5"/>
  </w:style>
  <w:style w:type="paragraph" w:customStyle="1" w:styleId="13">
    <w:name w:val="Абзац списка1"/>
    <w:basedOn w:val="a"/>
    <w:rsid w:val="00DC6FA5"/>
  </w:style>
  <w:style w:type="paragraph" w:styleId="aa">
    <w:name w:val="header"/>
    <w:basedOn w:val="a"/>
    <w:rsid w:val="00DC6FA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DC6FA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uiPriority w:val="99"/>
    <w:unhideWhenUsed/>
    <w:rsid w:val="00277428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F33A9"/>
    <w:pPr>
      <w:suppressAutoHyphens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e">
    <w:name w:val="Balloon Text"/>
    <w:basedOn w:val="a"/>
    <w:link w:val="14"/>
    <w:uiPriority w:val="99"/>
    <w:semiHidden/>
    <w:unhideWhenUsed/>
    <w:rsid w:val="00F8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semiHidden/>
    <w:rsid w:val="00F853DB"/>
    <w:rPr>
      <w:rFonts w:ascii="Tahoma" w:eastAsia="SimSun" w:hAnsi="Tahoma" w:cs="Tahoma"/>
      <w:kern w:val="1"/>
      <w:sz w:val="16"/>
      <w:szCs w:val="16"/>
      <w:lang w:eastAsia="ar-SA"/>
    </w:rPr>
  </w:style>
  <w:style w:type="table" w:styleId="af">
    <w:name w:val="Table Grid"/>
    <w:basedOn w:val="a1"/>
    <w:uiPriority w:val="59"/>
    <w:rsid w:val="000D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igari.lbihost.ru/" TargetMode="External"/><Relationship Id="rId5" Type="http://schemas.openxmlformats.org/officeDocument/2006/relationships/hyperlink" Target="mailto:pigari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99D8DC-6976-4227-97C8-10EBCA1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Links>
    <vt:vector size="6" baseType="variant"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http://dubkidou.ucoz.ru/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Обком Профсоюз образования</cp:lastModifiedBy>
  <cp:revision>17</cp:revision>
  <cp:lastPrinted>2016-10-04T08:46:00Z</cp:lastPrinted>
  <dcterms:created xsi:type="dcterms:W3CDTF">2016-10-26T11:07:00Z</dcterms:created>
  <dcterms:modified xsi:type="dcterms:W3CDTF">2016-12-12T10:19:00Z</dcterms:modified>
</cp:coreProperties>
</file>